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A" w:rsidRDefault="002561F3" w:rsidP="001A2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A2A4A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1A2A4A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“Грыцэвіцкая сярэдняя школа Клецкага раёна”</w:t>
      </w: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1A2A4A" w:rsidP="0050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A4A" w:rsidRDefault="002561F3" w:rsidP="001A2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A06C4" w:rsidRDefault="008A06C4" w:rsidP="001A2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A06C4" w:rsidRPr="004A6807" w:rsidRDefault="002561F3" w:rsidP="002561F3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  <w:r w:rsidRPr="004A6807">
        <w:rPr>
          <w:rFonts w:ascii="Times New Roman" w:hAnsi="Times New Roman" w:cs="Times New Roman"/>
          <w:sz w:val="44"/>
          <w:szCs w:val="44"/>
          <w:lang w:val="be-BY"/>
        </w:rPr>
        <w:t xml:space="preserve">                            </w:t>
      </w:r>
      <w:r w:rsidR="004A6807">
        <w:rPr>
          <w:rFonts w:ascii="Times New Roman" w:hAnsi="Times New Roman" w:cs="Times New Roman"/>
          <w:sz w:val="44"/>
          <w:szCs w:val="44"/>
          <w:lang w:val="be-BY"/>
        </w:rPr>
        <w:t xml:space="preserve">      </w:t>
      </w:r>
      <w:r w:rsidR="004A6807" w:rsidRPr="004A6807">
        <w:rPr>
          <w:rFonts w:ascii="Times New Roman" w:hAnsi="Times New Roman" w:cs="Times New Roman"/>
          <w:sz w:val="44"/>
          <w:szCs w:val="44"/>
          <w:lang w:val="be-BY"/>
        </w:rPr>
        <w:t xml:space="preserve"> </w:t>
      </w:r>
      <w:r w:rsidR="00CE40A0">
        <w:rPr>
          <w:rFonts w:ascii="Times New Roman" w:hAnsi="Times New Roman" w:cs="Times New Roman"/>
          <w:sz w:val="44"/>
          <w:szCs w:val="44"/>
          <w:lang w:val="be-BY"/>
        </w:rPr>
        <w:t xml:space="preserve"> Лекцыя</w:t>
      </w:r>
    </w:p>
    <w:p w:rsidR="001A2A4A" w:rsidRPr="002561F3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1A2A4A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1A2A4A" w:rsidRPr="004A6807" w:rsidRDefault="002561F3" w:rsidP="001A2A4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be-BY"/>
        </w:rPr>
      </w:pPr>
      <w:r w:rsidRPr="004A6807">
        <w:rPr>
          <w:rFonts w:ascii="Times New Roman" w:hAnsi="Times New Roman" w:cs="Times New Roman"/>
          <w:b/>
          <w:color w:val="00B050"/>
          <w:sz w:val="72"/>
          <w:szCs w:val="72"/>
          <w:lang w:val="be-BY"/>
        </w:rPr>
        <w:t>“</w:t>
      </w:r>
      <w:r w:rsidR="001A2A4A" w:rsidRPr="004A6807">
        <w:rPr>
          <w:rFonts w:ascii="Times New Roman" w:hAnsi="Times New Roman" w:cs="Times New Roman"/>
          <w:b/>
          <w:color w:val="00B050"/>
          <w:sz w:val="72"/>
          <w:szCs w:val="72"/>
          <w:lang w:val="be-BY"/>
        </w:rPr>
        <w:t>Прыадчынім вечка бабулінага куфэрка</w:t>
      </w:r>
      <w:r w:rsidRPr="004A6807">
        <w:rPr>
          <w:rFonts w:ascii="Times New Roman" w:hAnsi="Times New Roman" w:cs="Times New Roman"/>
          <w:b/>
          <w:color w:val="00B050"/>
          <w:sz w:val="72"/>
          <w:szCs w:val="72"/>
          <w:lang w:val="be-BY"/>
        </w:rPr>
        <w:t>”</w:t>
      </w:r>
    </w:p>
    <w:p w:rsidR="001A2A4A" w:rsidRPr="004A6807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be-BY"/>
        </w:rPr>
      </w:pPr>
    </w:p>
    <w:p w:rsidR="008A06C4" w:rsidRDefault="001A2A4A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A2A4A" w:rsidRDefault="001A2A4A" w:rsidP="001A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1A2A4A">
        <w:rPr>
          <w:rFonts w:ascii="Times New Roman" w:hAnsi="Times New Roman" w:cs="Times New Roman"/>
          <w:sz w:val="28"/>
          <w:szCs w:val="28"/>
          <w:lang w:val="be-BY"/>
        </w:rPr>
        <w:t xml:space="preserve">Гвозд Валянціна Леанідаўна, </w:t>
      </w:r>
    </w:p>
    <w:p w:rsidR="001A2A4A" w:rsidRDefault="001A2A4A" w:rsidP="001A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кіраўнік  музея</w:t>
      </w:r>
    </w:p>
    <w:p w:rsidR="008A06C4" w:rsidRDefault="008A06C4" w:rsidP="008A0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561F3" w:rsidRDefault="002561F3" w:rsidP="008A0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561F3" w:rsidRDefault="002561F3" w:rsidP="008A0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A06C4" w:rsidRDefault="008A06C4" w:rsidP="001A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95702" w:rsidRDefault="004A6807" w:rsidP="004A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Грыцэвічы 2020</w:t>
      </w:r>
    </w:p>
    <w:p w:rsidR="004A6807" w:rsidRDefault="00CE40A0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76650" cy="2638425"/>
            <wp:effectExtent l="19050" t="0" r="0" b="0"/>
            <wp:docPr id="2" name="Рисунок 1" descr="C:\Users\Рабочий 1\Desktop\Г.Валя\музей\музей выставка\SAM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 1\Desktop\Г.Валя\музей\музей выставка\SAM_0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CE40A0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166370</wp:posOffset>
            </wp:positionV>
            <wp:extent cx="3714750" cy="2209800"/>
            <wp:effectExtent l="19050" t="0" r="0" b="0"/>
            <wp:wrapThrough wrapText="bothSides">
              <wp:wrapPolygon edited="0">
                <wp:start x="-111" y="0"/>
                <wp:lineTo x="-111" y="21414"/>
                <wp:lineTo x="21600" y="21414"/>
                <wp:lineTo x="21600" y="0"/>
                <wp:lineTo x="-111" y="0"/>
              </wp:wrapPolygon>
            </wp:wrapThrough>
            <wp:docPr id="7" name="Рисунок 2" descr="C:\Users\Рабочий 1\Desktop\Г.Валя\музей\музей выставка\SAM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 1\Desktop\Г.Валя\музей\музей выставка\SAM_0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E40A0" w:rsidRDefault="00CE40A0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2657475"/>
            <wp:effectExtent l="19050" t="0" r="0" b="0"/>
            <wp:docPr id="8" name="Рисунок 3" descr="C:\Users\Рабочий 1\Desktop\Г.Валя\музей\музей выставка\SAM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 1\Desktop\Г.Валя\музей\музей выставка\SAM_03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24" cy="26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D0" w:rsidRDefault="00323ED0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6807" w:rsidRPr="004A6807" w:rsidRDefault="004A6807" w:rsidP="004A6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95702" w:rsidRPr="00950DD6" w:rsidRDefault="00495702" w:rsidP="004A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                  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Духоўны скарб не грошы і не мода.</w:t>
      </w:r>
    </w:p>
    <w:p w:rsidR="00495702" w:rsidRPr="00950DD6" w:rsidRDefault="00495702" w:rsidP="004A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Ён, быццам сонца, ззяе для людзей.</w:t>
      </w:r>
    </w:p>
    <w:p w:rsidR="00495702" w:rsidRPr="00950DD6" w:rsidRDefault="00495702" w:rsidP="004A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          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Выхоўваць на традыцыях народа</w:t>
      </w:r>
    </w:p>
    <w:p w:rsidR="00495702" w:rsidRDefault="00495702" w:rsidP="004A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                 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Павінн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змалку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сваі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х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дзяцей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495702" w:rsidRPr="00495702" w:rsidRDefault="00495702" w:rsidP="004A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365F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65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/>
        </w:rPr>
        <w:t xml:space="preserve">                                                                                            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/>
        </w:rPr>
        <w:t>.</w:t>
      </w:r>
      <w:r w:rsidRPr="00365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/>
        </w:rPr>
        <w:t xml:space="preserve"> Грудзінскі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95702" w:rsidRDefault="00495702" w:rsidP="004A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84E51" w:rsidRPr="001A2A4A" w:rsidRDefault="001A2A4A" w:rsidP="001A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4C3A26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22348">
        <w:rPr>
          <w:rFonts w:ascii="Times New Roman" w:hAnsi="Times New Roman" w:cs="Times New Roman"/>
          <w:sz w:val="30"/>
          <w:szCs w:val="30"/>
          <w:lang w:val="be-BY"/>
        </w:rPr>
        <w:t xml:space="preserve"> Музей</w:t>
      </w:r>
      <w:r w:rsidR="00AC7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2348">
        <w:rPr>
          <w:rFonts w:ascii="Times New Roman" w:hAnsi="Times New Roman" w:cs="Times New Roman"/>
          <w:sz w:val="30"/>
          <w:szCs w:val="30"/>
          <w:lang w:val="be-BY"/>
        </w:rPr>
        <w:t>-  гэта</w:t>
      </w:r>
      <w:r w:rsidR="00CC5FB4" w:rsidRPr="004419D0">
        <w:rPr>
          <w:rFonts w:ascii="Times New Roman" w:hAnsi="Times New Roman" w:cs="Times New Roman"/>
          <w:sz w:val="30"/>
          <w:szCs w:val="30"/>
          <w:lang w:val="be-BY"/>
        </w:rPr>
        <w:t xml:space="preserve">  месца,  дзе  захоўваецца  гістарычная  памяць  народа, памяць нашых продкаў, іх  мары, імкненні, жаданні, дасягненні. </w:t>
      </w:r>
      <w:r w:rsidR="00F223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FB4" w:rsidRPr="004419D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080D"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  <w:r w:rsidR="007A5027" w:rsidRPr="002B61B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CC5FB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784E51" w:rsidRDefault="001C7E67" w:rsidP="0050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Наш   гісторыка-краязнаўчы  музей</w:t>
      </w:r>
      <w:r w:rsidR="00CC5FB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“Гісторыя  вёскі  Грыцэвічы”   быў  створаны  ў  1984  годзе.</w:t>
      </w:r>
      <w:r w:rsidR="00784E5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077A6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Ён</w:t>
      </w:r>
      <w:r w:rsidR="004C3A2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налічвае  1250 экспанатаў ,</w:t>
      </w:r>
      <w:r w:rsidR="00F1373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4C3A2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8</w:t>
      </w:r>
      <w:r w:rsidR="00784E5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50  з  іх  - экспанаты  асноўнага  фонду. Самымі  каштоўнымі  з’яўляюцца кнігі, вышываныя  карціны, ручнікі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20-30  гадоў  мінулага  стагод</w:t>
      </w:r>
      <w:r w:rsidR="00784E5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дзя. 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У  2016 годзе   музей  атрымаў   званне  “народны”. </w:t>
      </w:r>
      <w:r w:rsidR="00D733B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Музей  складаецца  з  шасці  раздзелаў. Асноўную   частку  займае  раздзел  “Мінулае  і  сучаснае   вёскі  Грыцэвічы”.</w:t>
      </w:r>
    </w:p>
    <w:p w:rsidR="00B86276" w:rsidRDefault="00D733B5" w:rsidP="00504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У  дадзеным  раздзеле 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значнае  месца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займа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е  куток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этнаграфіі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, дзе налічваецца да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30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разнастайных ручнікоў:</w:t>
      </w:r>
      <w:r w:rsidR="004C3A2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тк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аныя і вышываныя, размешчаныя ў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музейнай эк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с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пазіцыі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“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Прыадчынім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вечка  бабулінага  куфэрка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</w:t>
      </w:r>
      <w:r w:rsid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Яны  дасталіся  нам  ад  нашых  бабуляў</w:t>
      </w:r>
      <w:r w:rsidR="0085516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і</w:t>
      </w:r>
      <w:r w:rsidR="00B8627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прабабуляў</w:t>
      </w:r>
      <w:r w:rsid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Кожны </w:t>
      </w:r>
      <w:r w:rsid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ручнік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мае сваю асобную  гісторыю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і прызначэнне. 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Сёння  я  хачу  паказац</w:t>
      </w:r>
      <w:r w:rsidR="0048617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ь  самыя  старыя  ручнікі  нашай  музейнай  выставы. </w:t>
      </w:r>
    </w:p>
    <w:p w:rsidR="00C5080D" w:rsidRPr="00D733B5" w:rsidRDefault="00486173" w:rsidP="00504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745CC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Актуальнасць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745CC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дадзенай    выставы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заключаецца  ў   абуджэнні цікавасці </w:t>
      </w:r>
      <w:r w:rsidR="00C5080D" w:rsidRPr="00784E5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д</w:t>
      </w:r>
      <w:r w:rsidR="00C5080D" w:rsidRP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C5080D" w:rsidRP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народнай мастацкай спадчыны</w:t>
      </w:r>
      <w:r w:rsid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, </w:t>
      </w:r>
      <w:r w:rsidR="00945424" w:rsidRPr="0094542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дэкаратыўна-прыкладной творча</w:t>
      </w:r>
      <w:r w:rsidR="001C7E6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сці, этнаграфічнай самабытнасці</w:t>
      </w:r>
      <w:r w:rsidR="00B8627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</w:t>
      </w:r>
    </w:p>
    <w:p w:rsidR="0083666B" w:rsidRDefault="00C5080D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48617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Сёння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8617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м</w:t>
      </w:r>
      <w:r w:rsidRPr="0048617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ожна смела сцвярджаць, што існуюць у народзе, асабліва сярод сялян, дзве рэчы, без якіх беларус не лічыць сябе беларусам, – гэта бульба і ручнік. </w:t>
      </w: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Бо калі на абедзенным стале няма смачнай бульбачкі, а</w:t>
      </w:r>
      <w:r w:rsidR="00F22348"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ў хаце </w:t>
      </w: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ручнік</w:t>
      </w:r>
      <w:r w:rsid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</w:t>
      </w: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, то гэта </w:t>
      </w:r>
      <w:r w:rsidR="00784E5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не </w:t>
      </w:r>
      <w:r w:rsidR="0011503A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беларуская  </w:t>
      </w:r>
      <w:r w:rsidRPr="00F2234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хата</w:t>
      </w:r>
      <w:r w:rsid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</w:t>
      </w:r>
      <w:r w:rsidR="00B8627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516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C0E23" w:rsidRPr="0083666B" w:rsidRDefault="0083666B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33494D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>Беларускі ручнік адносіцца да тых прадметаў народнага мастацтва, якія належаць мінуламу і сучаснасці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200CA" w:rsidRDefault="00486173" w:rsidP="0050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385886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>Варта сказаць некалькі слоў пра агульны каларыт ручнікоў.</w:t>
      </w:r>
      <w:r w:rsidR="009200CA" w:rsidRP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Іх</w:t>
      </w:r>
      <w:r w:rsidR="009200CA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ткалі</w:t>
      </w:r>
      <w:r w:rsid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з адбеленых і неадбеленых нітак.</w:t>
      </w:r>
      <w:r w:rsidR="009200CA">
        <w:rPr>
          <w:rFonts w:ascii="Times New Roman" w:hAnsi="Times New Roman"/>
          <w:sz w:val="28"/>
          <w:szCs w:val="28"/>
          <w:lang w:val="be-BY"/>
        </w:rPr>
        <w:t xml:space="preserve"> Ручнікі </w:t>
      </w:r>
      <w:r w:rsidR="009200CA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аздаблялі карункамі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,</w:t>
      </w:r>
      <w:r w:rsidR="009200CA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вязанымі кручком. </w:t>
      </w:r>
      <w:r w:rsidR="00E70AB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У  асноўным  на  ручніках прысутнічалі  тры  колеры: белы, чырвоны, чорны, часам  жоўты.</w:t>
      </w:r>
    </w:p>
    <w:p w:rsidR="00EA3311" w:rsidRDefault="0033494D" w:rsidP="00504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>Нагадаем, што белы колер</w:t>
      </w:r>
      <w:r w:rsidR="00E70A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з’яўляецца сімвалам ч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>ысціні</w:t>
      </w:r>
      <w:r w:rsidR="00385886">
        <w:rPr>
          <w:rFonts w:ascii="Times New Roman" w:hAnsi="Times New Roman"/>
          <w:sz w:val="28"/>
          <w:szCs w:val="28"/>
          <w:lang w:val="be-BY"/>
        </w:rPr>
        <w:t xml:space="preserve"> .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 xml:space="preserve"> Чырвоны - гэта агонь, кроў, </w:t>
      </w:r>
      <w:r w:rsidR="00385886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зямное жыццё. Чорны – 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 xml:space="preserve">колер </w:t>
      </w:r>
      <w:r w:rsidR="00E70AB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5886" w:rsidRPr="00950DD6">
        <w:rPr>
          <w:rFonts w:ascii="Times New Roman" w:hAnsi="Times New Roman"/>
          <w:sz w:val="28"/>
          <w:szCs w:val="28"/>
          <w:lang w:val="be-BY"/>
        </w:rPr>
        <w:t xml:space="preserve"> падземнага свету. </w:t>
      </w:r>
      <w:r w:rsidR="00486173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6C661B"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    </w:t>
      </w:r>
      <w:r w:rsidR="006C661B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9200C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8867AF" w:rsidRDefault="009200CA" w:rsidP="00504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8867AF" w:rsidRPr="001509F8">
        <w:rPr>
          <w:rFonts w:ascii="Times New Roman" w:hAnsi="Times New Roman"/>
          <w:sz w:val="28"/>
          <w:szCs w:val="28"/>
          <w:lang w:val="be-BY"/>
        </w:rPr>
        <w:t>У залежнасці ад свайго галоўнага прызначэння беларускі</w:t>
      </w:r>
      <w:r w:rsidR="0033494D">
        <w:rPr>
          <w:rFonts w:ascii="Times New Roman" w:hAnsi="Times New Roman"/>
          <w:sz w:val="28"/>
          <w:szCs w:val="28"/>
          <w:lang w:val="be-BY"/>
        </w:rPr>
        <w:t>я</w:t>
      </w:r>
      <w:r w:rsidR="008867AF" w:rsidRPr="001509F8">
        <w:rPr>
          <w:rFonts w:ascii="Times New Roman" w:hAnsi="Times New Roman"/>
          <w:sz w:val="28"/>
          <w:szCs w:val="28"/>
          <w:lang w:val="be-BY"/>
        </w:rPr>
        <w:t xml:space="preserve"> традыцыйны</w:t>
      </w:r>
      <w:r w:rsidR="0033494D">
        <w:rPr>
          <w:rFonts w:ascii="Times New Roman" w:hAnsi="Times New Roman"/>
          <w:sz w:val="28"/>
          <w:szCs w:val="28"/>
          <w:lang w:val="be-BY"/>
        </w:rPr>
        <w:t>я</w:t>
      </w:r>
      <w:r w:rsidR="008867AF" w:rsidRPr="001509F8">
        <w:rPr>
          <w:rFonts w:ascii="Times New Roman" w:hAnsi="Times New Roman"/>
          <w:sz w:val="28"/>
          <w:szCs w:val="28"/>
          <w:lang w:val="be-BY"/>
        </w:rPr>
        <w:t xml:space="preserve"> ручнік</w:t>
      </w:r>
      <w:r w:rsidR="0033494D">
        <w:rPr>
          <w:rFonts w:ascii="Times New Roman" w:hAnsi="Times New Roman"/>
          <w:sz w:val="28"/>
          <w:szCs w:val="28"/>
          <w:lang w:val="be-BY"/>
        </w:rPr>
        <w:t>і</w:t>
      </w:r>
      <w:r w:rsidR="008867AF" w:rsidRPr="001509F8">
        <w:rPr>
          <w:rFonts w:ascii="Times New Roman" w:hAnsi="Times New Roman"/>
          <w:sz w:val="28"/>
          <w:szCs w:val="28"/>
          <w:lang w:val="be-BY"/>
        </w:rPr>
        <w:t xml:space="preserve"> можна ўмоўна 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  раздзяліць  на дзве  групы</w:t>
      </w:r>
      <w:r w:rsidR="008867AF">
        <w:rPr>
          <w:rFonts w:ascii="Times New Roman" w:hAnsi="Times New Roman"/>
          <w:sz w:val="28"/>
          <w:szCs w:val="28"/>
          <w:lang w:val="be-BY"/>
        </w:rPr>
        <w:t xml:space="preserve"> : </w:t>
      </w:r>
      <w:r w:rsidR="003858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  бытавыя і</w:t>
      </w:r>
      <w:r w:rsidR="00385886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67AF" w:rsidRPr="001509F8">
        <w:rPr>
          <w:rFonts w:ascii="Times New Roman" w:hAnsi="Times New Roman"/>
          <w:sz w:val="28"/>
          <w:szCs w:val="28"/>
          <w:lang w:val="be-BY"/>
        </w:rPr>
        <w:t xml:space="preserve"> абрадавы</w:t>
      </w:r>
      <w:r w:rsidR="00385886">
        <w:rPr>
          <w:rFonts w:ascii="Times New Roman" w:hAnsi="Times New Roman"/>
          <w:sz w:val="28"/>
          <w:szCs w:val="28"/>
          <w:lang w:val="be-BY"/>
        </w:rPr>
        <w:t>я.</w:t>
      </w:r>
    </w:p>
    <w:p w:rsidR="00385886" w:rsidRPr="00950DD6" w:rsidRDefault="00385886" w:rsidP="00504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</w:t>
      </w:r>
      <w:r w:rsidRPr="0038588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1630D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Н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 нашай  выставе “</w:t>
      </w:r>
      <w:r w:rsidR="00E70AB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Прыадчынім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вечка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бабулінага  куфэрка” прадстаўлены экспанаты</w:t>
      </w:r>
      <w:r w:rsidR="00B057D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саматканых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ручнікоў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057D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з вышыўкай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“гладдзю”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і  “крыжыкам”.</w:t>
      </w:r>
    </w:p>
    <w:p w:rsidR="00A505ED" w:rsidRPr="00385886" w:rsidRDefault="00EA3311" w:rsidP="00504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</w:t>
      </w:r>
      <w:r w:rsidR="009D2EEB" w:rsidRPr="00950DD6">
        <w:rPr>
          <w:rFonts w:ascii="Times New Roman" w:hAnsi="Times New Roman" w:cs="Times New Roman"/>
          <w:sz w:val="28"/>
          <w:szCs w:val="28"/>
          <w:lang w:val="be-BY"/>
        </w:rPr>
        <w:t>Самыя  старыя р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учнікі </w:t>
      </w:r>
      <w:r w:rsidR="006C661B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2EEB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музейнай  экспазіцыі   датуюцца  </w:t>
      </w:r>
      <w:r w:rsidR="002234B5" w:rsidRPr="00950DD6">
        <w:rPr>
          <w:rFonts w:ascii="Times New Roman" w:hAnsi="Times New Roman" w:cs="Times New Roman"/>
          <w:sz w:val="28"/>
          <w:szCs w:val="28"/>
          <w:lang w:val="be-BY"/>
        </w:rPr>
        <w:t>188</w:t>
      </w:r>
      <w:r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0 </w:t>
      </w:r>
      <w:r w:rsidR="002234B5" w:rsidRPr="00950DD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057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34B5" w:rsidRPr="00950DD6">
        <w:rPr>
          <w:rFonts w:ascii="Times New Roman" w:hAnsi="Times New Roman" w:cs="Times New Roman"/>
          <w:sz w:val="28"/>
          <w:szCs w:val="28"/>
          <w:lang w:val="be-BY"/>
        </w:rPr>
        <w:t>90 га</w:t>
      </w:r>
      <w:r w:rsidRPr="00950DD6">
        <w:rPr>
          <w:rFonts w:ascii="Times New Roman" w:hAnsi="Times New Roman" w:cs="Times New Roman"/>
          <w:sz w:val="28"/>
          <w:szCs w:val="28"/>
          <w:lang w:val="be-BY"/>
        </w:rPr>
        <w:t>дам</w:t>
      </w:r>
      <w:r w:rsidR="002234B5" w:rsidRPr="00950DD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349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234B5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494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70AB0">
        <w:rPr>
          <w:rFonts w:ascii="Times New Roman" w:hAnsi="Times New Roman" w:cs="Times New Roman"/>
          <w:sz w:val="28"/>
          <w:szCs w:val="28"/>
          <w:lang w:val="be-BY"/>
        </w:rPr>
        <w:t xml:space="preserve">кія  дасталіся  </w:t>
      </w:r>
      <w:r w:rsidR="00B86276">
        <w:rPr>
          <w:rFonts w:ascii="Times New Roman" w:hAnsi="Times New Roman" w:cs="Times New Roman"/>
          <w:sz w:val="28"/>
          <w:szCs w:val="28"/>
          <w:lang w:val="be-BY"/>
        </w:rPr>
        <w:t xml:space="preserve">мне  ад  маёй  прабабулі  Алены. </w:t>
      </w:r>
      <w:r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Гэта  ручнікі штодзённага  ўжытку  называюцца 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>“ўціральнік”</w:t>
      </w:r>
      <w:r w:rsidR="006C661B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6276">
        <w:rPr>
          <w:rFonts w:ascii="Times New Roman" w:hAnsi="Times New Roman" w:cs="Times New Roman"/>
          <w:sz w:val="28"/>
          <w:szCs w:val="28"/>
          <w:lang w:val="be-BY"/>
        </w:rPr>
        <w:t xml:space="preserve"> або</w:t>
      </w:r>
      <w:r w:rsidR="00F37164">
        <w:rPr>
          <w:rFonts w:ascii="Times New Roman" w:hAnsi="Times New Roman" w:cs="Times New Roman"/>
          <w:sz w:val="28"/>
          <w:szCs w:val="28"/>
          <w:lang w:val="be-BY"/>
        </w:rPr>
        <w:t xml:space="preserve"> “трапкач”</w:t>
      </w:r>
      <w:r w:rsidR="006C661B" w:rsidRPr="00950DD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Неадбеленае льняное палатно 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з  невялікімі  махрамі.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Яны ўжываліся для выцірання рук, твару</w:t>
      </w:r>
      <w:r w:rsidR="00E70AB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0AB0">
        <w:rPr>
          <w:rFonts w:ascii="Times New Roman" w:hAnsi="Times New Roman" w:cs="Times New Roman"/>
          <w:sz w:val="28"/>
          <w:szCs w:val="28"/>
          <w:lang w:val="be-BY"/>
        </w:rPr>
        <w:t xml:space="preserve"> выцірання посуду.</w:t>
      </w:r>
      <w:r w:rsidR="00F371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0AB0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іх пераносілі </w:t>
      </w:r>
      <w:r w:rsidR="00B057D7">
        <w:rPr>
          <w:rFonts w:ascii="Times New Roman" w:hAnsi="Times New Roman" w:cs="Times New Roman"/>
          <w:sz w:val="28"/>
          <w:szCs w:val="28"/>
          <w:lang w:val="be-BY"/>
        </w:rPr>
        <w:t xml:space="preserve"> гліняныя 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57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494D">
        <w:rPr>
          <w:rFonts w:ascii="Times New Roman" w:hAnsi="Times New Roman" w:cs="Times New Roman"/>
          <w:sz w:val="28"/>
          <w:szCs w:val="28"/>
          <w:lang w:val="be-BY"/>
        </w:rPr>
        <w:t xml:space="preserve"> гаршкі з ежай у поле</w:t>
      </w:r>
      <w:r w:rsidR="004C0E23" w:rsidRPr="00950DD6">
        <w:rPr>
          <w:rFonts w:ascii="Times New Roman" w:hAnsi="Times New Roman" w:cs="Times New Roman"/>
          <w:sz w:val="28"/>
          <w:szCs w:val="28"/>
          <w:lang w:val="be-BY"/>
        </w:rPr>
        <w:t xml:space="preserve"> ці на сенажаць.</w:t>
      </w:r>
    </w:p>
    <w:p w:rsidR="000E0E57" w:rsidRPr="00F37164" w:rsidRDefault="00EA3311" w:rsidP="0050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lastRenderedPageBreak/>
        <w:t xml:space="preserve"> </w:t>
      </w:r>
      <w:r w:rsidR="002234B5" w:rsidRPr="00950DD6">
        <w:rPr>
          <w:rFonts w:ascii="Tahoma" w:eastAsia="Times New Roman" w:hAnsi="Tahoma" w:cs="Tahoma"/>
          <w:color w:val="111111"/>
          <w:sz w:val="28"/>
          <w:szCs w:val="28"/>
        </w:rPr>
        <w:t>     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Есць </w:t>
      </w:r>
      <w:r w:rsidR="0007056B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абрадавыя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624CE7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(вясельныя) </w:t>
      </w:r>
      <w:r w:rsidR="00B057D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ручнікі 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20-30</w:t>
      </w:r>
      <w:r w:rsidR="0033494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-ых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гадоў  мінулага  стагоддзя, даўжыня </w:t>
      </w:r>
      <w:r w:rsidR="0007056B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аднаго  з  іх 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да тро</w:t>
      </w:r>
      <w:r w:rsidR="00B057D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х метраў, тканыя</w:t>
      </w:r>
      <w:r w:rsidR="00F1188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B057D7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геаметрычным ар</w:t>
      </w:r>
      <w:r w:rsidR="00F3716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наментам, урыгожаны па краях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палосамі чырвона-белай гамы.</w:t>
      </w:r>
      <w:r w:rsidR="002234B5" w:rsidRPr="00950DD6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="0007056B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Доўгім  шлюбным</w:t>
      </w:r>
      <w:r w:rsidR="0007056B" w:rsidRPr="00950DD6">
        <w:rPr>
          <w:rFonts w:ascii="Tahoma" w:eastAsia="Times New Roman" w:hAnsi="Tahoma" w:cs="Tahoma"/>
          <w:color w:val="111111"/>
          <w:sz w:val="28"/>
          <w:szCs w:val="28"/>
          <w:lang w:val="be-BY"/>
        </w:rPr>
        <w:t xml:space="preserve">  </w:t>
      </w:r>
      <w:r w:rsidR="0007056B" w:rsidRPr="00950DD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ручніком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  сват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 xml:space="preserve"> тройчы абкручваў  маладых. Гэты абрад сімвалізаваў яднанне маладых і ўзаконьваў </w:t>
      </w:r>
      <w:r w:rsidR="00B86276">
        <w:rPr>
          <w:rFonts w:ascii="Times New Roman" w:hAnsi="Times New Roman"/>
          <w:sz w:val="28"/>
          <w:szCs w:val="28"/>
          <w:lang w:val="be-BY"/>
        </w:rPr>
        <w:t xml:space="preserve">іх 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>шлюб</w:t>
      </w:r>
      <w:r w:rsidR="00B8627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200CA">
        <w:rPr>
          <w:rFonts w:ascii="Times New Roman" w:hAnsi="Times New Roman"/>
          <w:sz w:val="28"/>
          <w:szCs w:val="28"/>
          <w:lang w:val="be-BY"/>
        </w:rPr>
        <w:t xml:space="preserve"> Таксама  ў  нас  ёсць  ручнік</w:t>
      </w:r>
      <w:r w:rsidR="00077A68">
        <w:rPr>
          <w:rFonts w:ascii="Times New Roman" w:hAnsi="Times New Roman"/>
          <w:sz w:val="28"/>
          <w:szCs w:val="28"/>
          <w:lang w:val="be-BY"/>
        </w:rPr>
        <w:t>,</w:t>
      </w:r>
      <w:r w:rsidR="009200CA">
        <w:rPr>
          <w:rFonts w:ascii="Times New Roman" w:hAnsi="Times New Roman"/>
          <w:sz w:val="28"/>
          <w:szCs w:val="28"/>
          <w:lang w:val="be-BY"/>
        </w:rPr>
        <w:t xml:space="preserve">  які </w:t>
      </w:r>
      <w:r w:rsidR="00F11889">
        <w:rPr>
          <w:rFonts w:ascii="Times New Roman" w:hAnsi="Times New Roman"/>
          <w:sz w:val="28"/>
          <w:szCs w:val="28"/>
          <w:lang w:val="be-BY"/>
        </w:rPr>
        <w:t xml:space="preserve"> дастаўся  мне  </w:t>
      </w:r>
      <w:r w:rsidR="00B86276">
        <w:rPr>
          <w:rFonts w:ascii="Times New Roman" w:hAnsi="Times New Roman"/>
          <w:sz w:val="28"/>
          <w:szCs w:val="28"/>
          <w:lang w:val="be-BY"/>
        </w:rPr>
        <w:t xml:space="preserve"> ў  спадчыну</w:t>
      </w:r>
      <w:r w:rsidR="00F11889">
        <w:rPr>
          <w:rFonts w:ascii="Times New Roman" w:hAnsi="Times New Roman"/>
          <w:sz w:val="28"/>
          <w:szCs w:val="28"/>
          <w:lang w:val="be-BY"/>
        </w:rPr>
        <w:t xml:space="preserve">  ад маёй  бабулі  Вольгі. Ён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 xml:space="preserve"> ўжыва</w:t>
      </w:r>
      <w:r w:rsidR="009200CA">
        <w:rPr>
          <w:rFonts w:ascii="Times New Roman" w:hAnsi="Times New Roman"/>
          <w:sz w:val="28"/>
          <w:szCs w:val="28"/>
          <w:lang w:val="be-BY"/>
        </w:rPr>
        <w:t xml:space="preserve">ўся 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 xml:space="preserve"> ў якасці падножніка, на які </w:t>
      </w:r>
      <w:r w:rsidR="00B86276">
        <w:rPr>
          <w:rFonts w:ascii="Times New Roman" w:hAnsi="Times New Roman"/>
          <w:sz w:val="28"/>
          <w:szCs w:val="28"/>
          <w:lang w:val="be-BY"/>
        </w:rPr>
        <w:t xml:space="preserve"> мае  бабуля  і  дзядуля </w:t>
      </w:r>
      <w:r w:rsidR="0007056B" w:rsidRPr="00950DD6">
        <w:rPr>
          <w:rFonts w:ascii="Times New Roman" w:hAnsi="Times New Roman"/>
          <w:sz w:val="28"/>
          <w:szCs w:val="28"/>
          <w:lang w:val="be-BY"/>
        </w:rPr>
        <w:t xml:space="preserve"> станавіліся ў час вянчання ў царкве</w:t>
      </w:r>
      <w:r w:rsidR="00F37164">
        <w:rPr>
          <w:rFonts w:ascii="Times New Roman" w:hAnsi="Times New Roman"/>
          <w:sz w:val="28"/>
          <w:szCs w:val="28"/>
          <w:lang w:val="be-BY"/>
        </w:rPr>
        <w:t>.</w:t>
      </w:r>
      <w:r w:rsidR="002234B5" w:rsidRPr="00950DD6">
        <w:rPr>
          <w:rFonts w:ascii="Tahoma" w:eastAsia="Times New Roman" w:hAnsi="Tahoma" w:cs="Tahoma"/>
          <w:color w:val="111111"/>
          <w:sz w:val="28"/>
          <w:szCs w:val="28"/>
        </w:rPr>
        <w:t> </w:t>
      </w:r>
      <w:r w:rsidR="00F11889" w:rsidRPr="00F1188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  выставе ёсць  ручнік</w:t>
      </w:r>
      <w:r w:rsidR="00497FD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,</w:t>
      </w:r>
      <w:r w:rsidR="00F11889" w:rsidRPr="00F1188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якім  бабуля, калі  выходзіла  замуж</w:t>
      </w:r>
      <w:r w:rsidR="00497FD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,</w:t>
      </w:r>
      <w:r w:rsidR="00F11889" w:rsidRPr="00F1188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абвязвала  свата.</w:t>
      </w:r>
      <w:r w:rsidR="00F11889">
        <w:rPr>
          <w:rFonts w:ascii="Tahoma" w:eastAsia="Times New Roman" w:hAnsi="Tahoma" w:cs="Tahoma"/>
          <w:color w:val="111111"/>
          <w:sz w:val="28"/>
          <w:szCs w:val="28"/>
          <w:lang w:val="be-BY"/>
        </w:rPr>
        <w:t xml:space="preserve"> </w:t>
      </w:r>
      <w:r w:rsidR="002234B5" w:rsidRPr="00950DD6">
        <w:rPr>
          <w:rFonts w:ascii="Tahoma" w:eastAsia="Times New Roman" w:hAnsi="Tahoma" w:cs="Tahoma"/>
          <w:color w:val="111111"/>
          <w:sz w:val="28"/>
          <w:szCs w:val="28"/>
        </w:rPr>
        <w:t> </w:t>
      </w:r>
    </w:p>
    <w:p w:rsidR="0031780A" w:rsidRPr="00950DD6" w:rsidRDefault="00503EBC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50DD6">
        <w:rPr>
          <w:rFonts w:ascii="Times New Roman" w:hAnsi="Times New Roman"/>
          <w:sz w:val="28"/>
          <w:szCs w:val="28"/>
          <w:lang w:val="be-BY"/>
        </w:rPr>
        <w:t>У  наш</w:t>
      </w:r>
      <w:r w:rsidR="00B057D7">
        <w:rPr>
          <w:rFonts w:ascii="Times New Roman" w:hAnsi="Times New Roman"/>
          <w:sz w:val="28"/>
          <w:szCs w:val="28"/>
          <w:lang w:val="be-BY"/>
        </w:rPr>
        <w:t>ай музейнай калекцыі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 ёсць  </w:t>
      </w:r>
      <w:r w:rsidR="00F11889">
        <w:rPr>
          <w:rFonts w:ascii="Times New Roman" w:hAnsi="Times New Roman"/>
          <w:sz w:val="28"/>
          <w:szCs w:val="28"/>
          <w:lang w:val="be-BY"/>
        </w:rPr>
        <w:t xml:space="preserve">  ручнік</w:t>
      </w:r>
      <w:r w:rsidR="00674169">
        <w:rPr>
          <w:rFonts w:ascii="Times New Roman" w:hAnsi="Times New Roman"/>
          <w:sz w:val="28"/>
          <w:szCs w:val="28"/>
          <w:lang w:val="be-BY"/>
        </w:rPr>
        <w:t>,</w:t>
      </w:r>
      <w:r w:rsidRPr="00950D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  які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  вы</w:t>
      </w:r>
      <w:r w:rsidR="00F11889">
        <w:rPr>
          <w:rFonts w:ascii="Times New Roman" w:hAnsi="Times New Roman"/>
          <w:sz w:val="28"/>
          <w:szCs w:val="28"/>
          <w:lang w:val="be-BY"/>
        </w:rPr>
        <w:t>карыстоўваў</w:t>
      </w:r>
      <w:r w:rsidRPr="00950DD6">
        <w:rPr>
          <w:rFonts w:ascii="Times New Roman" w:hAnsi="Times New Roman"/>
          <w:sz w:val="28"/>
          <w:szCs w:val="28"/>
          <w:lang w:val="be-BY"/>
        </w:rPr>
        <w:t>ся  пры  нарадж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>энні  дзіцяці</w:t>
      </w:r>
      <w:r w:rsidR="00F11889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31780A">
        <w:rPr>
          <w:rFonts w:ascii="Times New Roman" w:hAnsi="Times New Roman"/>
          <w:sz w:val="28"/>
          <w:szCs w:val="28"/>
          <w:lang w:val="be-BY"/>
        </w:rPr>
        <w:t xml:space="preserve"> Гэта  ручнік  маёй  матулі, які  быў  падораны  ў  час  першага  купання.</w:t>
      </w:r>
      <w:r w:rsidR="00F1188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1780A">
        <w:rPr>
          <w:rFonts w:ascii="Times New Roman" w:hAnsi="Times New Roman"/>
          <w:sz w:val="28"/>
          <w:szCs w:val="28"/>
          <w:lang w:val="be-BY"/>
        </w:rPr>
        <w:t xml:space="preserve">У асноўным  ён </w:t>
      </w:r>
      <w:r w:rsidR="0031780A" w:rsidRPr="00950DD6">
        <w:rPr>
          <w:rFonts w:ascii="Times New Roman" w:hAnsi="Times New Roman"/>
          <w:sz w:val="28"/>
          <w:szCs w:val="28"/>
          <w:lang w:val="be-BY"/>
        </w:rPr>
        <w:t>выконваў функцыю дара, аб чым сведчаць шматлікія этнаграфічныя крыніцы.</w:t>
      </w:r>
    </w:p>
    <w:p w:rsidR="000E0E57" w:rsidRPr="00950DD6" w:rsidRDefault="001A2A4A" w:rsidP="001A2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Звычайна </w:t>
      </w:r>
      <w:r w:rsidR="00503EBC" w:rsidRPr="00950DD6">
        <w:rPr>
          <w:rFonts w:ascii="Times New Roman" w:hAnsi="Times New Roman"/>
          <w:sz w:val="28"/>
          <w:szCs w:val="28"/>
          <w:lang w:val="be-BY"/>
        </w:rPr>
        <w:t xml:space="preserve">  такія  ручнікі  тк</w:t>
      </w:r>
      <w:r w:rsidR="00F37164">
        <w:rPr>
          <w:rFonts w:ascii="Times New Roman" w:hAnsi="Times New Roman"/>
          <w:sz w:val="28"/>
          <w:szCs w:val="28"/>
          <w:lang w:val="be-BY"/>
        </w:rPr>
        <w:t>аліся з</w:t>
      </w:r>
      <w:r w:rsidR="003349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выкарыстаннем  нітак </w:t>
      </w:r>
      <w:r w:rsidR="00503EBC" w:rsidRPr="00950DD6">
        <w:rPr>
          <w:rFonts w:ascii="Times New Roman" w:hAnsi="Times New Roman"/>
          <w:sz w:val="28"/>
          <w:szCs w:val="28"/>
          <w:lang w:val="be-BY"/>
        </w:rPr>
        <w:t xml:space="preserve">белага, </w:t>
      </w:r>
      <w:r w:rsidR="00674169">
        <w:rPr>
          <w:rFonts w:ascii="Times New Roman" w:hAnsi="Times New Roman"/>
          <w:sz w:val="28"/>
          <w:szCs w:val="28"/>
          <w:lang w:val="be-BY"/>
        </w:rPr>
        <w:t xml:space="preserve"> чырвонага  колераў.</w:t>
      </w:r>
      <w:r w:rsidR="00E70AB0">
        <w:rPr>
          <w:rFonts w:ascii="Times New Roman" w:hAnsi="Times New Roman"/>
          <w:sz w:val="28"/>
          <w:szCs w:val="28"/>
          <w:lang w:val="be-BY"/>
        </w:rPr>
        <w:t xml:space="preserve"> На  іх 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 пры</w:t>
      </w:r>
      <w:r w:rsidR="005E33CE">
        <w:rPr>
          <w:rFonts w:ascii="Times New Roman" w:hAnsi="Times New Roman"/>
          <w:sz w:val="28"/>
          <w:szCs w:val="28"/>
          <w:lang w:val="be-BY"/>
        </w:rPr>
        <w:t>сутнічаў  у</w:t>
      </w:r>
      <w:r w:rsidR="00E70AB0">
        <w:rPr>
          <w:rFonts w:ascii="Times New Roman" w:hAnsi="Times New Roman"/>
          <w:sz w:val="28"/>
          <w:szCs w:val="28"/>
          <w:lang w:val="be-BY"/>
        </w:rPr>
        <w:t>зор  маці або  дзіцяці,  ці</w:t>
      </w:r>
      <w:r w:rsidR="00624CE7" w:rsidRPr="00950DD6">
        <w:rPr>
          <w:rFonts w:ascii="Times New Roman" w:hAnsi="Times New Roman"/>
          <w:sz w:val="28"/>
          <w:szCs w:val="28"/>
          <w:lang w:val="be-BY"/>
        </w:rPr>
        <w:t xml:space="preserve">  дрэва  жыцця. </w:t>
      </w:r>
      <w:r w:rsidR="00005C04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31780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70AB0" w:rsidRDefault="00340B12" w:rsidP="00504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40B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35pt;margin-top:363.15pt;width:3.55pt;height:22.65pt;z-index:251665408" stroked="f">
            <v:textbox style="mso-next-textbox:#_x0000_s1030;mso-fit-shape-to-text:t" inset="0,0,0,0">
              <w:txbxContent>
                <w:p w:rsidR="00B11CF9" w:rsidRPr="003A422A" w:rsidRDefault="00B11CF9" w:rsidP="00C12B45">
                  <w:pPr>
                    <w:pStyle w:val="ad"/>
                    <w:rPr>
                      <w:rFonts w:ascii="Times New Roman" w:hAnsi="Times New Roman"/>
                      <w:b w:val="0"/>
                      <w:i/>
                      <w:noProof/>
                      <w:color w:val="000000"/>
                      <w:sz w:val="22"/>
                      <w:szCs w:val="22"/>
                      <w:lang w:val="be-BY"/>
                    </w:rPr>
                  </w:pPr>
                </w:p>
              </w:txbxContent>
            </v:textbox>
            <w10:wrap type="square"/>
          </v:shape>
        </w:pict>
      </w:r>
      <w:r w:rsidRPr="00340B12">
        <w:rPr>
          <w:noProof/>
          <w:sz w:val="28"/>
          <w:szCs w:val="28"/>
        </w:rPr>
        <w:pict>
          <v:shape id="_x0000_s1032" type="#_x0000_t202" style="position:absolute;left:0;text-align:left;margin-left:-2.35pt;margin-top:316.05pt;width:3.55pt;height:26.1pt;z-index:251668480" stroked="f">
            <v:textbox style="mso-next-textbox:#_x0000_s1032;mso-fit-shape-to-text:t" inset="0,0,0,0">
              <w:txbxContent>
                <w:p w:rsidR="00C12B45" w:rsidRPr="00857445" w:rsidRDefault="00C12B45" w:rsidP="00C12B45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3178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31780A">
        <w:rPr>
          <w:rFonts w:ascii="Times New Roman" w:hAnsi="Times New Roman"/>
          <w:sz w:val="28"/>
          <w:szCs w:val="28"/>
          <w:lang w:val="be-BY"/>
        </w:rPr>
        <w:t>Самыя  прыгожыя</w:t>
      </w:r>
      <w:r w:rsidR="00B11CF9" w:rsidRPr="00950DD6">
        <w:rPr>
          <w:rFonts w:ascii="Times New Roman" w:hAnsi="Times New Roman"/>
          <w:sz w:val="28"/>
          <w:szCs w:val="28"/>
          <w:lang w:val="be-BY"/>
        </w:rPr>
        <w:t xml:space="preserve"> сярод іншых відаў ручнікоў  мінулаг</w:t>
      </w:r>
      <w:r w:rsidR="00AE18D9">
        <w:rPr>
          <w:rFonts w:ascii="Times New Roman" w:hAnsi="Times New Roman"/>
          <w:sz w:val="28"/>
          <w:szCs w:val="28"/>
          <w:lang w:val="be-BY"/>
        </w:rPr>
        <w:t>а  стагоддзя – гэта  набожнікі.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66324" w:rsidRPr="00950D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12B45" w:rsidRPr="00950DD6">
        <w:rPr>
          <w:rFonts w:ascii="Times New Roman" w:hAnsi="Times New Roman"/>
          <w:sz w:val="28"/>
          <w:szCs w:val="28"/>
          <w:lang w:val="be-BY"/>
        </w:rPr>
        <w:t>Яны</w:t>
      </w:r>
      <w:r w:rsidR="00166324" w:rsidRPr="00950D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11CF9" w:rsidRPr="00950DD6">
        <w:rPr>
          <w:rFonts w:ascii="Times New Roman" w:hAnsi="Times New Roman"/>
          <w:sz w:val="28"/>
          <w:szCs w:val="28"/>
          <w:lang w:val="be-BY"/>
        </w:rPr>
        <w:t xml:space="preserve"> адрозніваюцца паміж сабой характарам свайго дэк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ору. </w:t>
      </w:r>
    </w:p>
    <w:p w:rsidR="00B057D7" w:rsidRDefault="00340B12" w:rsidP="00504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40B12">
        <w:rPr>
          <w:noProof/>
          <w:sz w:val="28"/>
          <w:szCs w:val="28"/>
        </w:rPr>
        <w:pict>
          <v:shape id="_x0000_s1027" type="#_x0000_t202" style="position:absolute;left:0;text-align:left;margin-left:490.4pt;margin-top:16.65pt;width:3.55pt;height:3.65pt;z-index:251661312" stroked="f">
            <v:textbox style="mso-next-textbox:#_x0000_s1027" inset="0,0,0,0">
              <w:txbxContent>
                <w:p w:rsidR="000E0E57" w:rsidRPr="00EB3D88" w:rsidRDefault="00AC7709" w:rsidP="000E0E57">
                  <w:pPr>
                    <w:pStyle w:val="ad"/>
                    <w:jc w:val="center"/>
                    <w:rPr>
                      <w:rFonts w:ascii="Times New Roman" w:hAnsi="Times New Roman"/>
                      <w:b w:val="0"/>
                      <w:i/>
                      <w:noProof/>
                      <w:color w:val="000000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Times New Roman" w:hAnsi="Times New Roman"/>
                      <w:b w:val="0"/>
                      <w:i/>
                      <w:color w:val="000000"/>
                      <w:sz w:val="22"/>
                      <w:szCs w:val="22"/>
                      <w:lang w:val="be-BY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70AB0">
        <w:rPr>
          <w:rFonts w:ascii="Times New Roman" w:hAnsi="Times New Roman"/>
          <w:sz w:val="28"/>
          <w:szCs w:val="28"/>
          <w:lang w:val="be-BY"/>
        </w:rPr>
        <w:t>Тут  пераважае  чырвоны  колер. На  ручніку  могуць  быць  вышытыя  рознакаляровыя  кветкі.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  Калі  нагадаць  кола  гадавых царкоўных  і  народных   святаў ( Каляды, Вялікдзень, Купалле, Зажынкі, Дажынкі,</w:t>
      </w:r>
      <w:r w:rsidR="003349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57D7">
        <w:rPr>
          <w:rFonts w:ascii="Times New Roman" w:hAnsi="Times New Roman"/>
          <w:sz w:val="28"/>
          <w:szCs w:val="28"/>
          <w:lang w:val="be-BY"/>
        </w:rPr>
        <w:t>Багач  іг.д.)</w:t>
      </w:r>
      <w:r w:rsidR="001630DB">
        <w:rPr>
          <w:rFonts w:ascii="Times New Roman" w:hAnsi="Times New Roman"/>
          <w:sz w:val="28"/>
          <w:szCs w:val="28"/>
          <w:lang w:val="be-BY"/>
        </w:rPr>
        <w:t>,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  не  адно  з  іх  не  аб</w:t>
      </w:r>
      <w:r w:rsidR="005E33CE">
        <w:rPr>
          <w:rFonts w:ascii="Times New Roman" w:hAnsi="Times New Roman"/>
          <w:sz w:val="28"/>
          <w:szCs w:val="28"/>
          <w:lang w:val="be-BY"/>
        </w:rPr>
        <w:t>ы</w:t>
      </w:r>
      <w:r w:rsidR="00B057D7">
        <w:rPr>
          <w:rFonts w:ascii="Times New Roman" w:hAnsi="Times New Roman"/>
          <w:sz w:val="28"/>
          <w:szCs w:val="28"/>
          <w:lang w:val="be-BY"/>
        </w:rPr>
        <w:t>ходзілася  без  ручніка.</w:t>
      </w:r>
    </w:p>
    <w:p w:rsidR="00853427" w:rsidRDefault="00AE18D9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>
        <w:rPr>
          <w:rFonts w:ascii="Times New Roman" w:hAnsi="Times New Roman"/>
          <w:sz w:val="28"/>
          <w:szCs w:val="28"/>
          <w:lang w:val="be-BY"/>
        </w:rPr>
        <w:t>У  бел</w:t>
      </w:r>
      <w:r w:rsidR="001630DB">
        <w:rPr>
          <w:rFonts w:ascii="Times New Roman" w:hAnsi="Times New Roman"/>
          <w:sz w:val="28"/>
          <w:szCs w:val="28"/>
          <w:lang w:val="be-BY"/>
        </w:rPr>
        <w:t>арускага  народа  адзначаецца  у</w:t>
      </w:r>
      <w:r w:rsidR="00853427" w:rsidRPr="00950DD6">
        <w:rPr>
          <w:rFonts w:ascii="Times New Roman" w:hAnsi="Times New Roman"/>
          <w:sz w:val="28"/>
          <w:szCs w:val="28"/>
          <w:lang w:val="be-BY"/>
        </w:rPr>
        <w:t xml:space="preserve">стойлівае 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 w:rsidRPr="00950DD6">
        <w:rPr>
          <w:rFonts w:ascii="Times New Roman" w:hAnsi="Times New Roman"/>
          <w:sz w:val="28"/>
          <w:szCs w:val="28"/>
          <w:lang w:val="be-BY"/>
        </w:rPr>
        <w:t xml:space="preserve">знаходжанне 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 w:rsidRPr="00950DD6">
        <w:rPr>
          <w:rFonts w:ascii="Times New Roman" w:hAnsi="Times New Roman"/>
          <w:sz w:val="28"/>
          <w:szCs w:val="28"/>
          <w:lang w:val="be-BY"/>
        </w:rPr>
        <w:t>ручніка побач з хлебам</w:t>
      </w:r>
      <w:r w:rsidR="00AC7709">
        <w:rPr>
          <w:rFonts w:ascii="Times New Roman" w:hAnsi="Times New Roman"/>
          <w:sz w:val="28"/>
          <w:szCs w:val="28"/>
          <w:lang w:val="be-BY"/>
        </w:rPr>
        <w:t>.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Звычай  сустракаць </w:t>
      </w:r>
      <w:r w:rsidR="000E0E57" w:rsidRPr="00950D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хлебам</w:t>
      </w:r>
      <w:r w:rsidR="008C4E2F">
        <w:rPr>
          <w:rFonts w:ascii="Times New Roman" w:hAnsi="Times New Roman"/>
          <w:sz w:val="28"/>
          <w:szCs w:val="28"/>
          <w:lang w:val="be-BY"/>
        </w:rPr>
        <w:t xml:space="preserve">  і соллю</w:t>
      </w:r>
      <w:r w:rsidR="005E33CE">
        <w:rPr>
          <w:rFonts w:ascii="Times New Roman" w:hAnsi="Times New Roman"/>
          <w:sz w:val="28"/>
          <w:szCs w:val="28"/>
          <w:lang w:val="be-BY"/>
        </w:rPr>
        <w:t>, паднесенымі</w:t>
      </w:r>
      <w:r w:rsidR="000E0E57" w:rsidRPr="00950DD6">
        <w:rPr>
          <w:rFonts w:ascii="Times New Roman" w:hAnsi="Times New Roman"/>
          <w:sz w:val="28"/>
          <w:szCs w:val="28"/>
          <w:lang w:val="be-BY"/>
        </w:rPr>
        <w:t xml:space="preserve"> на ручніку</w:t>
      </w:r>
      <w:r w:rsidR="008C4E2F">
        <w:rPr>
          <w:rFonts w:ascii="Times New Roman" w:hAnsi="Times New Roman"/>
          <w:sz w:val="28"/>
          <w:szCs w:val="28"/>
          <w:lang w:val="be-BY"/>
        </w:rPr>
        <w:t>,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 усталяваў</w:t>
      </w:r>
      <w:r w:rsidR="000E0E57" w:rsidRPr="001509F8">
        <w:rPr>
          <w:rFonts w:ascii="Times New Roman" w:hAnsi="Times New Roman"/>
          <w:sz w:val="28"/>
          <w:szCs w:val="28"/>
          <w:lang w:val="be-BY"/>
        </w:rPr>
        <w:t xml:space="preserve">ся </w:t>
      </w:r>
      <w:r w:rsidR="008C4E2F">
        <w:rPr>
          <w:rFonts w:ascii="Times New Roman" w:hAnsi="Times New Roman"/>
          <w:sz w:val="28"/>
          <w:szCs w:val="28"/>
          <w:lang w:val="be-BY"/>
        </w:rPr>
        <w:t xml:space="preserve"> з  даўніх  часоў. </w:t>
      </w:r>
      <w:r w:rsidR="000E0E57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Звычайна  так  сустракаюць  самых  дарагіх  гасцей </w:t>
      </w:r>
      <w:r w:rsidR="008C4E2F">
        <w:rPr>
          <w:rFonts w:ascii="Times New Roman" w:hAnsi="Times New Roman"/>
          <w:sz w:val="28"/>
          <w:szCs w:val="28"/>
          <w:lang w:val="be-BY"/>
        </w:rPr>
        <w:t xml:space="preserve">  і  маладажонаў.</w:t>
      </w:r>
      <w:r>
        <w:rPr>
          <w:rFonts w:ascii="Times New Roman" w:hAnsi="Times New Roman"/>
          <w:sz w:val="28"/>
          <w:szCs w:val="28"/>
          <w:lang w:val="be-BY"/>
        </w:rPr>
        <w:t xml:space="preserve"> На  вы</w:t>
      </w:r>
      <w:r w:rsidR="001630DB">
        <w:rPr>
          <w:rFonts w:ascii="Times New Roman" w:hAnsi="Times New Roman"/>
          <w:sz w:val="28"/>
          <w:szCs w:val="28"/>
          <w:lang w:val="be-BY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>таве  ёсць  ручнік  з  1955 года</w:t>
      </w:r>
      <w:r w:rsidR="005E33CE">
        <w:rPr>
          <w:rFonts w:ascii="Times New Roman" w:hAnsi="Times New Roman"/>
          <w:sz w:val="28"/>
          <w:szCs w:val="28"/>
          <w:lang w:val="be-BY"/>
        </w:rPr>
        <w:t>, я</w:t>
      </w:r>
      <w:r>
        <w:rPr>
          <w:rFonts w:ascii="Times New Roman" w:hAnsi="Times New Roman"/>
          <w:sz w:val="28"/>
          <w:szCs w:val="28"/>
          <w:lang w:val="be-BY"/>
        </w:rPr>
        <w:t>кі  перадала  ў  музей  настаўніца нашай  школы. З  гэтым  ручніком  сустракалі  яе  бацькоў  у  час  вяселля.</w:t>
      </w:r>
      <w:r w:rsidR="008534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57D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C5CF9" w:rsidRDefault="001A2A4A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4E0724">
        <w:rPr>
          <w:rFonts w:ascii="Times New Roman" w:hAnsi="Times New Roman"/>
          <w:sz w:val="28"/>
          <w:szCs w:val="28"/>
          <w:lang w:val="be-BY"/>
        </w:rPr>
        <w:t>Патрэбна  адзначыць, што а</w:t>
      </w:r>
      <w:r w:rsidR="004E0724" w:rsidRPr="001509F8">
        <w:rPr>
          <w:rFonts w:ascii="Times New Roman" w:hAnsi="Times New Roman"/>
          <w:sz w:val="28"/>
          <w:szCs w:val="28"/>
          <w:lang w:val="be-BY"/>
        </w:rPr>
        <w:t>рнаментальныя ўзоры беларускага ткацтва і вышыўкі ўражваюць ра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знастайнасцю матываў. 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На нашай 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выставе  прадстаўлены розныя ўзоры вышыўкі. Патрэбна  адзначыць,  што сярод іх </w:t>
      </w:r>
      <w:r w:rsidR="004E0724" w:rsidRPr="001509F8">
        <w:rPr>
          <w:rFonts w:ascii="Times New Roman" w:hAnsi="Times New Roman"/>
          <w:sz w:val="28"/>
          <w:szCs w:val="28"/>
          <w:lang w:val="be-BY"/>
        </w:rPr>
        <w:t xml:space="preserve"> вядучае месца займае прыгожы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E0724" w:rsidRPr="001509F8">
        <w:rPr>
          <w:rFonts w:ascii="Times New Roman" w:hAnsi="Times New Roman"/>
          <w:sz w:val="28"/>
          <w:szCs w:val="28"/>
          <w:lang w:val="be-BY"/>
        </w:rPr>
        <w:t>васьміканцовы матыў, які называецца зоркаю</w:t>
      </w:r>
      <w:r w:rsidR="00B057D7">
        <w:rPr>
          <w:rFonts w:ascii="Times New Roman" w:hAnsi="Times New Roman"/>
          <w:sz w:val="28"/>
          <w:szCs w:val="28"/>
          <w:lang w:val="be-BY"/>
        </w:rPr>
        <w:t>.</w:t>
      </w:r>
      <w:r w:rsidR="004E0724" w:rsidRPr="002A663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C5CF9" w:rsidRDefault="00EC5CF9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</w:t>
      </w:r>
      <w:r w:rsidRPr="001509F8">
        <w:rPr>
          <w:rFonts w:ascii="Times New Roman" w:hAnsi="Times New Roman"/>
          <w:sz w:val="28"/>
          <w:szCs w:val="28"/>
          <w:lang w:val="be-BY"/>
        </w:rPr>
        <w:t>орка – гэта сімвал чалавека. Адсюль, відаць, і асаблівая папулярнасць такога матыву,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09F8">
        <w:rPr>
          <w:rFonts w:ascii="Times New Roman" w:hAnsi="Times New Roman"/>
          <w:sz w:val="28"/>
          <w:szCs w:val="28"/>
          <w:lang w:val="be-BY"/>
        </w:rPr>
        <w:t xml:space="preserve"> паколькі чалавек – аснова жыцця на зямлі</w:t>
      </w:r>
      <w:r w:rsidR="005E33CE">
        <w:rPr>
          <w:rFonts w:ascii="Times New Roman" w:hAnsi="Times New Roman"/>
          <w:sz w:val="28"/>
          <w:szCs w:val="28"/>
          <w:lang w:val="be-BY"/>
        </w:rPr>
        <w:t>.</w:t>
      </w:r>
      <w:r w:rsidRPr="003A19EC">
        <w:rPr>
          <w:rFonts w:ascii="Times New Roman" w:hAnsi="Times New Roman"/>
          <w:sz w:val="28"/>
          <w:szCs w:val="28"/>
          <w:lang w:val="be-BY"/>
        </w:rPr>
        <w:t xml:space="preserve">                               </w:t>
      </w:r>
      <w:r w:rsidRPr="001D2C31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A2A4A" w:rsidRDefault="005E33CE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33494D">
        <w:rPr>
          <w:rFonts w:ascii="Times New Roman" w:hAnsi="Times New Roman"/>
          <w:sz w:val="28"/>
          <w:szCs w:val="28"/>
          <w:lang w:val="be-BY"/>
        </w:rPr>
        <w:t>буджэнне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 xml:space="preserve"> прырод</w:t>
      </w:r>
      <w:r>
        <w:rPr>
          <w:rFonts w:ascii="Times New Roman" w:hAnsi="Times New Roman"/>
          <w:sz w:val="28"/>
          <w:szCs w:val="28"/>
          <w:lang w:val="be-BY"/>
        </w:rPr>
        <w:t>ы пасля зімовага сну  абазначаў  у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>зор сонц</w:t>
      </w:r>
      <w:r w:rsidR="00283CC5">
        <w:rPr>
          <w:rFonts w:ascii="Times New Roman" w:hAnsi="Times New Roman"/>
          <w:sz w:val="28"/>
          <w:szCs w:val="28"/>
          <w:lang w:val="be-BY"/>
        </w:rPr>
        <w:t>а ў выглядзе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83CC5">
        <w:rPr>
          <w:rFonts w:ascii="Times New Roman" w:hAnsi="Times New Roman"/>
          <w:sz w:val="28"/>
          <w:szCs w:val="28"/>
          <w:lang w:val="be-BY"/>
        </w:rPr>
        <w:t>ромба з</w:t>
      </w:r>
      <w:r w:rsidR="00EC5CF9" w:rsidRPr="00EC5C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>
        <w:rPr>
          <w:rFonts w:ascii="Times New Roman" w:hAnsi="Times New Roman"/>
          <w:sz w:val="28"/>
          <w:szCs w:val="28"/>
          <w:lang w:val="be-BY"/>
        </w:rPr>
        <w:t>прамянямі</w:t>
      </w:r>
      <w:r w:rsidR="00283CC5">
        <w:rPr>
          <w:rFonts w:ascii="Times New Roman" w:hAnsi="Times New Roman"/>
          <w:sz w:val="28"/>
          <w:szCs w:val="28"/>
          <w:lang w:val="be-BY"/>
        </w:rPr>
        <w:t>.</w:t>
      </w:r>
      <w:r w:rsidR="00EC5C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 xml:space="preserve">Зямля зашыфравана гэткім жа ромбам, але з промнямі </w:t>
      </w:r>
      <w:r w:rsidR="00283CC5">
        <w:rPr>
          <w:rFonts w:ascii="Times New Roman" w:hAnsi="Times New Roman"/>
          <w:sz w:val="28"/>
          <w:szCs w:val="28"/>
          <w:lang w:val="be-BY"/>
        </w:rPr>
        <w:t xml:space="preserve"> ўсярэдзіну.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C5CF9" w:rsidRDefault="001A2A4A" w:rsidP="00504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>А вось іншы прыклад. Як вядома, у народзе голуб і га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лубка лічацца сімвалам кахання.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 xml:space="preserve"> Дзве птушкі павернуты галоўкамі адна да адной, часам – букет паміж і</w:t>
      </w:r>
      <w:r w:rsidR="00FC6932">
        <w:rPr>
          <w:rFonts w:ascii="Times New Roman" w:hAnsi="Times New Roman"/>
          <w:sz w:val="28"/>
          <w:szCs w:val="28"/>
          <w:lang w:val="be-BY"/>
        </w:rPr>
        <w:t>мі</w:t>
      </w:r>
      <w:r w:rsidR="00EC5CF9">
        <w:rPr>
          <w:rFonts w:ascii="Times New Roman" w:hAnsi="Times New Roman"/>
          <w:sz w:val="28"/>
          <w:szCs w:val="28"/>
          <w:lang w:val="be-BY"/>
        </w:rPr>
        <w:t>.</w:t>
      </w:r>
      <w:r w:rsidR="00FC6932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EC5CF9">
        <w:rPr>
          <w:rFonts w:ascii="Times New Roman" w:hAnsi="Times New Roman"/>
          <w:sz w:val="28"/>
          <w:szCs w:val="28"/>
          <w:lang w:val="be-BY"/>
        </w:rPr>
        <w:t>Каханне ў самым</w:t>
      </w:r>
      <w:r w:rsidR="00EC5CF9" w:rsidRPr="00773C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>росквіце. Калі ж вышываныя ці вытканыя птушкі павернуты ў розныя бакі -</w:t>
      </w:r>
      <w:r w:rsidR="003E4DE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C5CF9" w:rsidRPr="001509F8">
        <w:rPr>
          <w:rFonts w:ascii="Times New Roman" w:hAnsi="Times New Roman"/>
          <w:sz w:val="28"/>
          <w:szCs w:val="28"/>
          <w:lang w:val="be-BY"/>
        </w:rPr>
        <w:t>каханне скончылася</w:t>
      </w:r>
      <w:r w:rsidR="003349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0A2E">
        <w:rPr>
          <w:rFonts w:ascii="Times New Roman" w:hAnsi="Times New Roman"/>
          <w:sz w:val="28"/>
          <w:szCs w:val="28"/>
          <w:lang w:val="be-BY"/>
        </w:rPr>
        <w:t xml:space="preserve"> або  каханне  без  узаемнасці.</w:t>
      </w:r>
      <w:r w:rsidR="00EC5CF9" w:rsidRPr="00432E9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</w:t>
      </w:r>
    </w:p>
    <w:p w:rsidR="00967986" w:rsidRPr="00AC7709" w:rsidRDefault="00DE0A2E" w:rsidP="001A2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679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2A4A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5E33CE">
        <w:rPr>
          <w:rFonts w:ascii="Times New Roman" w:hAnsi="Times New Roman"/>
          <w:sz w:val="28"/>
          <w:szCs w:val="28"/>
          <w:lang w:val="be-BY"/>
        </w:rPr>
        <w:t xml:space="preserve">Ручнікі  таксама  вышываліся  </w:t>
      </w:r>
      <w:r w:rsidR="00967986">
        <w:rPr>
          <w:rFonts w:ascii="Times New Roman" w:hAnsi="Times New Roman"/>
          <w:sz w:val="28"/>
          <w:szCs w:val="28"/>
          <w:lang w:val="be-BY"/>
        </w:rPr>
        <w:t xml:space="preserve"> да  кожнага  свята  і  мелі  яны  свае  ўзоры.</w:t>
      </w:r>
      <w:r w:rsidR="004A48DA" w:rsidRPr="0031239A">
        <w:rPr>
          <w:rFonts w:ascii="Times New Roman" w:hAnsi="Times New Roman"/>
          <w:i/>
          <w:lang w:val="be-BY"/>
        </w:rPr>
        <w:t xml:space="preserve">  </w:t>
      </w:r>
      <w:r w:rsidR="004A48DA" w:rsidRPr="001509F8">
        <w:rPr>
          <w:rFonts w:ascii="Times New Roman" w:hAnsi="Times New Roman"/>
          <w:sz w:val="28"/>
          <w:szCs w:val="28"/>
          <w:lang w:val="be-BY"/>
        </w:rPr>
        <w:t xml:space="preserve"> На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нашым 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 купальскім  ручніку</w:t>
      </w:r>
      <w:r w:rsidR="004A48DA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A48DA" w:rsidRPr="001509F8">
        <w:rPr>
          <w:rFonts w:ascii="Times New Roman" w:hAnsi="Times New Roman"/>
          <w:sz w:val="28"/>
          <w:szCs w:val="28"/>
          <w:lang w:val="be-BY"/>
        </w:rPr>
        <w:t xml:space="preserve"> можна ўбачыць ўсю атрыбутыку Купалля. Гэта купальская трава ў выглядзе </w:t>
      </w:r>
      <w:r w:rsidR="004A48DA">
        <w:rPr>
          <w:rFonts w:ascii="Times New Roman" w:hAnsi="Times New Roman"/>
          <w:sz w:val="28"/>
          <w:szCs w:val="28"/>
          <w:lang w:val="be-BY"/>
        </w:rPr>
        <w:t>галінкі з трыма кветкамі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A48DA" w:rsidRPr="001509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770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E4DE6" w:rsidRPr="001A2A4A" w:rsidRDefault="00AE18D9" w:rsidP="001A2A4A">
      <w:pPr>
        <w:shd w:val="clear" w:color="auto" w:fill="FFFFFF"/>
        <w:spacing w:before="150" w:after="0" w:line="240" w:lineRule="auto"/>
        <w:ind w:left="-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</w:t>
      </w:r>
      <w:r w:rsidR="00365FB0" w:rsidRPr="00365FB0">
        <w:rPr>
          <w:rFonts w:ascii="Tahoma" w:eastAsia="Times New Roman" w:hAnsi="Tahoma" w:cs="Tahoma"/>
          <w:color w:val="111111"/>
          <w:sz w:val="28"/>
          <w:szCs w:val="28"/>
          <w:lang w:val="be-BY"/>
        </w:rPr>
        <w:t xml:space="preserve"> </w:t>
      </w:r>
      <w:r w:rsidR="00365FB0">
        <w:rPr>
          <w:rFonts w:ascii="Times New Roman" w:hAnsi="Times New Roman"/>
          <w:sz w:val="28"/>
          <w:szCs w:val="28"/>
          <w:lang w:val="be-BY"/>
        </w:rPr>
        <w:t xml:space="preserve">   Н</w:t>
      </w:r>
      <w:r>
        <w:rPr>
          <w:rFonts w:ascii="Times New Roman" w:hAnsi="Times New Roman"/>
          <w:sz w:val="28"/>
          <w:szCs w:val="28"/>
          <w:lang w:val="be-BY"/>
        </w:rPr>
        <w:t>а  сёняшні  час</w:t>
      </w:r>
      <w:r w:rsidR="00361F31">
        <w:rPr>
          <w:rFonts w:ascii="Times New Roman" w:hAnsi="Times New Roman"/>
          <w:sz w:val="28"/>
          <w:szCs w:val="28"/>
          <w:lang w:val="be-BY"/>
        </w:rPr>
        <w:t xml:space="preserve">  у</w:t>
      </w:r>
      <w:r>
        <w:rPr>
          <w:rFonts w:ascii="Times New Roman" w:hAnsi="Times New Roman"/>
          <w:sz w:val="28"/>
          <w:szCs w:val="28"/>
          <w:lang w:val="be-BY"/>
        </w:rPr>
        <w:t xml:space="preserve">  нашай  вёсцы  захаваліся</w:t>
      </w:r>
      <w:r w:rsidR="00361F31">
        <w:rPr>
          <w:rFonts w:ascii="Times New Roman" w:hAnsi="Times New Roman"/>
          <w:sz w:val="28"/>
          <w:szCs w:val="28"/>
          <w:lang w:val="be-BY"/>
        </w:rPr>
        <w:t xml:space="preserve"> майстры  па  вышыванні  ручнікоў  і  карцін. У калекцыі  ёсць  сучасны  ручнік</w:t>
      </w:r>
      <w:r w:rsidR="001630DB">
        <w:rPr>
          <w:rFonts w:ascii="Times New Roman" w:hAnsi="Times New Roman"/>
          <w:sz w:val="28"/>
          <w:szCs w:val="28"/>
          <w:lang w:val="be-BY"/>
        </w:rPr>
        <w:t>,</w:t>
      </w:r>
      <w:r w:rsidR="00361F31">
        <w:rPr>
          <w:rFonts w:ascii="Times New Roman" w:hAnsi="Times New Roman"/>
          <w:sz w:val="28"/>
          <w:szCs w:val="28"/>
          <w:lang w:val="be-BY"/>
        </w:rPr>
        <w:t xml:space="preserve">  якім  пакрывалі  абраз  на  вяселлі  пры  сустрэчы </w:t>
      </w:r>
      <w:r w:rsidR="00FC6932">
        <w:rPr>
          <w:rFonts w:ascii="Times New Roman" w:hAnsi="Times New Roman"/>
          <w:sz w:val="28"/>
          <w:szCs w:val="28"/>
          <w:lang w:val="be-BY"/>
        </w:rPr>
        <w:t xml:space="preserve"> маладых.  Хачу  сказаць, што  ў</w:t>
      </w:r>
      <w:r w:rsidR="00361F31">
        <w:rPr>
          <w:rFonts w:ascii="Times New Roman" w:hAnsi="Times New Roman"/>
          <w:sz w:val="28"/>
          <w:szCs w:val="28"/>
          <w:lang w:val="be-BY"/>
        </w:rPr>
        <w:t>зор  вышыўкі</w:t>
      </w:r>
      <w:r w:rsidR="00FC6932">
        <w:rPr>
          <w:rFonts w:ascii="Times New Roman" w:hAnsi="Times New Roman"/>
          <w:sz w:val="28"/>
          <w:szCs w:val="28"/>
          <w:lang w:val="be-BY"/>
        </w:rPr>
        <w:t xml:space="preserve">  зусім  не  змяніўся.  Няма  ні</w:t>
      </w:r>
      <w:r w:rsidR="00361F31">
        <w:rPr>
          <w:rFonts w:ascii="Times New Roman" w:hAnsi="Times New Roman"/>
          <w:sz w:val="28"/>
          <w:szCs w:val="28"/>
          <w:lang w:val="be-BY"/>
        </w:rPr>
        <w:t xml:space="preserve">  адной  вясковай  хаты  ў  нашай  мясцовасці, каб  не  было    абраза</w:t>
      </w:r>
      <w:r w:rsidR="001630DB">
        <w:rPr>
          <w:rFonts w:ascii="Times New Roman" w:hAnsi="Times New Roman"/>
          <w:sz w:val="28"/>
          <w:szCs w:val="28"/>
          <w:lang w:val="be-BY"/>
        </w:rPr>
        <w:t>,</w:t>
      </w:r>
      <w:r w:rsidR="00361F31">
        <w:rPr>
          <w:rFonts w:ascii="Times New Roman" w:hAnsi="Times New Roman"/>
          <w:sz w:val="28"/>
          <w:szCs w:val="28"/>
          <w:lang w:val="be-BY"/>
        </w:rPr>
        <w:t xml:space="preserve">  пакрытага  беларускім  ручніком .</w:t>
      </w:r>
      <w:r w:rsidR="00E07E6D">
        <w:rPr>
          <w:rFonts w:ascii="Times New Roman" w:hAnsi="Times New Roman"/>
          <w:sz w:val="28"/>
          <w:szCs w:val="28"/>
          <w:lang w:val="be-BY"/>
        </w:rPr>
        <w:t xml:space="preserve">  Нам  вельмі  прыемна, </w:t>
      </w:r>
      <w:r w:rsidR="00F37164">
        <w:rPr>
          <w:rFonts w:ascii="Times New Roman" w:hAnsi="Times New Roman"/>
          <w:sz w:val="28"/>
          <w:szCs w:val="28"/>
          <w:lang w:val="be-BY"/>
        </w:rPr>
        <w:t xml:space="preserve">што  гэтыя дзівосныя  ручнікі </w:t>
      </w:r>
      <w:r w:rsidR="00E07E6D">
        <w:rPr>
          <w:rFonts w:ascii="Times New Roman" w:hAnsi="Times New Roman"/>
          <w:sz w:val="28"/>
          <w:szCs w:val="28"/>
          <w:lang w:val="be-BY"/>
        </w:rPr>
        <w:t>- справа  працавітых  рук  нашых  аднавяскоўцаў</w:t>
      </w:r>
      <w:r w:rsidR="00F37164">
        <w:rPr>
          <w:rFonts w:ascii="Times New Roman" w:hAnsi="Times New Roman"/>
          <w:sz w:val="28"/>
          <w:szCs w:val="28"/>
          <w:lang w:val="be-BY"/>
        </w:rPr>
        <w:t>,</w:t>
      </w:r>
      <w:r w:rsidR="00C0563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7164">
        <w:rPr>
          <w:rFonts w:ascii="Times New Roman" w:hAnsi="Times New Roman"/>
          <w:sz w:val="28"/>
          <w:szCs w:val="28"/>
          <w:lang w:val="be-BY"/>
        </w:rPr>
        <w:t>якія</w:t>
      </w:r>
      <w:r w:rsidR="00365FB0" w:rsidRPr="00365FB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365FB0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перадаюцца з пакаленн</w:t>
      </w:r>
      <w:r w:rsidR="00FC6932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 ў пака</w:t>
      </w:r>
      <w:r w:rsidR="005E33CE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ленне</w:t>
      </w:r>
      <w:r w:rsidR="00F37164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</w:t>
      </w:r>
    </w:p>
    <w:p w:rsidR="00855166" w:rsidRPr="001A2A4A" w:rsidRDefault="00F37164" w:rsidP="001A2A4A">
      <w:pPr>
        <w:shd w:val="clear" w:color="auto" w:fill="FFFFFF"/>
        <w:spacing w:before="150" w:after="0" w:line="240" w:lineRule="auto"/>
        <w:ind w:left="-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1A2A4A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  <w:r w:rsid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Работа  нашага  </w:t>
      </w:r>
      <w:r w:rsidRPr="001A2A4A">
        <w:rPr>
          <w:rFonts w:ascii="Times New Roman" w:hAnsi="Times New Roman" w:cs="Times New Roman"/>
          <w:sz w:val="28"/>
          <w:szCs w:val="28"/>
          <w:lang w:val="be-BY"/>
        </w:rPr>
        <w:t>музея  прапагандуецца  праз  сродкі  масавай  інфармацыі.</w:t>
      </w: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Толькі  за  мі</w:t>
      </w:r>
      <w:r w:rsidR="0033494D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нулы  год  былі надрукаваны  тры</w:t>
      </w: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артыкулы:  у  настаўніцкай  і  раённай  газетах, напісана  даследчая  работа  “Жыццё  беларускага  ручніка”.  </w:t>
      </w:r>
      <w:r w:rsidR="00C0563C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  базе  музея  праводзяцца</w:t>
      </w:r>
      <w:r w:rsidR="003E4DE6" w:rsidRPr="001A2A4A">
        <w:rPr>
          <w:rFonts w:ascii="Times New Roman" w:hAnsi="Times New Roman" w:cs="Times New Roman"/>
          <w:sz w:val="28"/>
          <w:szCs w:val="28"/>
          <w:lang w:val="be-BY"/>
        </w:rPr>
        <w:t xml:space="preserve"> ўрокі і факультатыўныя  заняткі, мерапрыемствы  і  абрадавыя святы, гасцёўні  і  вечары,  тэматычныя  і  аглядныя  экскурсіі, лекцыі, шматлікія  конкурсы  і  выставы.</w:t>
      </w:r>
      <w:r w:rsidR="000E6ADD" w:rsidRPr="001A2A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4C287C" w:rsidRPr="001A2A4A" w:rsidRDefault="00855166" w:rsidP="001A2A4A">
      <w:pPr>
        <w:shd w:val="clear" w:color="auto" w:fill="FFFFFF"/>
        <w:spacing w:before="150" w:after="0" w:line="240" w:lineRule="auto"/>
        <w:ind w:left="-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1A2A4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E6ADD" w:rsidRPr="001A2A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2A4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E4DE6" w:rsidRPr="001A2A4A">
        <w:rPr>
          <w:rFonts w:ascii="Times New Roman" w:hAnsi="Times New Roman" w:cs="Times New Roman"/>
          <w:sz w:val="28"/>
          <w:szCs w:val="28"/>
          <w:lang w:val="be-BY"/>
        </w:rPr>
        <w:t>Мы  ўпэўнены, што  наша  творчая  спадчына  бясследна  не  міне, малодшае  пакаленне  -  гэта  педагагічны  крок  насустрач  агульнай  справе  на  карысць  развіцця  нацыянальнай  культуры, выхавання  дзяцей  як  сапраўдных  патрыётаў  сваёй  зямлі</w:t>
      </w:r>
      <w:r w:rsidRPr="001A2A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0563C"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</w:t>
      </w:r>
    </w:p>
    <w:p w:rsidR="009D2EEB" w:rsidRDefault="004C287C" w:rsidP="00495702">
      <w:pPr>
        <w:shd w:val="clear" w:color="auto" w:fill="FFFFFF"/>
        <w:spacing w:before="150"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2A4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                       </w:t>
      </w:r>
      <w:r w:rsidR="00495702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7F3BFB" w:rsidRDefault="007F3BFB" w:rsidP="0050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0E23" w:rsidRDefault="00674169" w:rsidP="00504F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234B5" w:rsidRDefault="00674169" w:rsidP="00504F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CA07BF" w:rsidRDefault="00CA07BF" w:rsidP="00504F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504FF6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504FF6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CA07BF" w:rsidRDefault="00CA07BF" w:rsidP="002234B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A0DED" w:rsidRPr="00CE40A0" w:rsidRDefault="004A0DED" w:rsidP="004A6807">
      <w:pPr>
        <w:shd w:val="clear" w:color="auto" w:fill="FFFFFF"/>
        <w:spacing w:before="150" w:after="180" w:line="270" w:lineRule="atLeast"/>
        <w:rPr>
          <w:rFonts w:ascii="Arial" w:hAnsi="Arial" w:cs="Arial"/>
          <w:sz w:val="21"/>
          <w:szCs w:val="21"/>
          <w:lang w:val="be-BY"/>
        </w:rPr>
      </w:pPr>
    </w:p>
    <w:sectPr w:rsidR="004A0DED" w:rsidRPr="00CE40A0" w:rsidSect="001A2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89" w:rsidRDefault="00B46A89" w:rsidP="00F363BA">
      <w:pPr>
        <w:spacing w:after="0" w:line="240" w:lineRule="auto"/>
      </w:pPr>
      <w:r>
        <w:separator/>
      </w:r>
    </w:p>
  </w:endnote>
  <w:endnote w:type="continuationSeparator" w:id="1">
    <w:p w:rsidR="00B46A89" w:rsidRDefault="00B46A89" w:rsidP="00F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89" w:rsidRDefault="00B46A89" w:rsidP="00F363BA">
      <w:pPr>
        <w:spacing w:after="0" w:line="240" w:lineRule="auto"/>
      </w:pPr>
      <w:r>
        <w:separator/>
      </w:r>
    </w:p>
  </w:footnote>
  <w:footnote w:type="continuationSeparator" w:id="1">
    <w:p w:rsidR="00B46A89" w:rsidRDefault="00B46A89" w:rsidP="00F3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823"/>
    <w:multiLevelType w:val="multilevel"/>
    <w:tmpl w:val="52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C00F8"/>
    <w:multiLevelType w:val="multilevel"/>
    <w:tmpl w:val="D67A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4287"/>
    <w:multiLevelType w:val="multilevel"/>
    <w:tmpl w:val="F1D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85751"/>
    <w:multiLevelType w:val="multilevel"/>
    <w:tmpl w:val="055C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B756F"/>
    <w:multiLevelType w:val="multilevel"/>
    <w:tmpl w:val="90D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43C1C"/>
    <w:multiLevelType w:val="multilevel"/>
    <w:tmpl w:val="665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E5128"/>
    <w:multiLevelType w:val="multilevel"/>
    <w:tmpl w:val="415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E7ABC"/>
    <w:multiLevelType w:val="multilevel"/>
    <w:tmpl w:val="B67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A5934"/>
    <w:multiLevelType w:val="multilevel"/>
    <w:tmpl w:val="BA7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7A6"/>
    <w:multiLevelType w:val="multilevel"/>
    <w:tmpl w:val="7F9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D4A0D"/>
    <w:multiLevelType w:val="multilevel"/>
    <w:tmpl w:val="53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B90"/>
    <w:rsid w:val="00005C04"/>
    <w:rsid w:val="00030E93"/>
    <w:rsid w:val="0007056B"/>
    <w:rsid w:val="00077A68"/>
    <w:rsid w:val="000826C7"/>
    <w:rsid w:val="000A5576"/>
    <w:rsid w:val="000C468F"/>
    <w:rsid w:val="000E0E57"/>
    <w:rsid w:val="000E6ADD"/>
    <w:rsid w:val="0011503A"/>
    <w:rsid w:val="001373E8"/>
    <w:rsid w:val="00146DEE"/>
    <w:rsid w:val="001630DB"/>
    <w:rsid w:val="00166324"/>
    <w:rsid w:val="00166A73"/>
    <w:rsid w:val="001A2A4A"/>
    <w:rsid w:val="001C7E67"/>
    <w:rsid w:val="001D4296"/>
    <w:rsid w:val="001E1054"/>
    <w:rsid w:val="001E7B57"/>
    <w:rsid w:val="0020288E"/>
    <w:rsid w:val="002234B5"/>
    <w:rsid w:val="002561F3"/>
    <w:rsid w:val="00283CC5"/>
    <w:rsid w:val="002A04D3"/>
    <w:rsid w:val="002B61B9"/>
    <w:rsid w:val="002C1948"/>
    <w:rsid w:val="0031780A"/>
    <w:rsid w:val="00320583"/>
    <w:rsid w:val="00323ED0"/>
    <w:rsid w:val="0033494D"/>
    <w:rsid w:val="00340B12"/>
    <w:rsid w:val="00352655"/>
    <w:rsid w:val="00361F31"/>
    <w:rsid w:val="00365FB0"/>
    <w:rsid w:val="00385886"/>
    <w:rsid w:val="003E4DE6"/>
    <w:rsid w:val="00404704"/>
    <w:rsid w:val="00450271"/>
    <w:rsid w:val="00486173"/>
    <w:rsid w:val="00487B30"/>
    <w:rsid w:val="00495702"/>
    <w:rsid w:val="00497FDF"/>
    <w:rsid w:val="004A0DED"/>
    <w:rsid w:val="004A48DA"/>
    <w:rsid w:val="004A5DF7"/>
    <w:rsid w:val="004A6807"/>
    <w:rsid w:val="004C0E23"/>
    <w:rsid w:val="004C287C"/>
    <w:rsid w:val="004C3A26"/>
    <w:rsid w:val="004E0724"/>
    <w:rsid w:val="0050271B"/>
    <w:rsid w:val="005035CB"/>
    <w:rsid w:val="00503EBC"/>
    <w:rsid w:val="00504FF6"/>
    <w:rsid w:val="00523960"/>
    <w:rsid w:val="0053191B"/>
    <w:rsid w:val="005B2BD1"/>
    <w:rsid w:val="005D3F52"/>
    <w:rsid w:val="005D6592"/>
    <w:rsid w:val="005D67A7"/>
    <w:rsid w:val="005E1D2A"/>
    <w:rsid w:val="005E33CE"/>
    <w:rsid w:val="00624CE7"/>
    <w:rsid w:val="00627B90"/>
    <w:rsid w:val="006329D6"/>
    <w:rsid w:val="00641DC6"/>
    <w:rsid w:val="00674169"/>
    <w:rsid w:val="006C661B"/>
    <w:rsid w:val="007364FE"/>
    <w:rsid w:val="00745CC5"/>
    <w:rsid w:val="00761B15"/>
    <w:rsid w:val="00773C8A"/>
    <w:rsid w:val="0078001E"/>
    <w:rsid w:val="00784E51"/>
    <w:rsid w:val="007A5027"/>
    <w:rsid w:val="007E2805"/>
    <w:rsid w:val="007E36BA"/>
    <w:rsid w:val="007F3BFB"/>
    <w:rsid w:val="00820008"/>
    <w:rsid w:val="0083666B"/>
    <w:rsid w:val="00853427"/>
    <w:rsid w:val="00855166"/>
    <w:rsid w:val="0087357F"/>
    <w:rsid w:val="008867AF"/>
    <w:rsid w:val="008A06C4"/>
    <w:rsid w:val="008B56EC"/>
    <w:rsid w:val="008C4E2F"/>
    <w:rsid w:val="008C5C07"/>
    <w:rsid w:val="008D25D9"/>
    <w:rsid w:val="009200CA"/>
    <w:rsid w:val="00945424"/>
    <w:rsid w:val="00950DD6"/>
    <w:rsid w:val="00957E89"/>
    <w:rsid w:val="00967986"/>
    <w:rsid w:val="009B03EE"/>
    <w:rsid w:val="009D2EEB"/>
    <w:rsid w:val="00A35C84"/>
    <w:rsid w:val="00A505ED"/>
    <w:rsid w:val="00AC7709"/>
    <w:rsid w:val="00AE18D9"/>
    <w:rsid w:val="00AE2E33"/>
    <w:rsid w:val="00AE5474"/>
    <w:rsid w:val="00B057D7"/>
    <w:rsid w:val="00B11CF9"/>
    <w:rsid w:val="00B46A89"/>
    <w:rsid w:val="00B86276"/>
    <w:rsid w:val="00BB4EB4"/>
    <w:rsid w:val="00C0563C"/>
    <w:rsid w:val="00C12B45"/>
    <w:rsid w:val="00C5080D"/>
    <w:rsid w:val="00C5141A"/>
    <w:rsid w:val="00CA07BF"/>
    <w:rsid w:val="00CB3DE8"/>
    <w:rsid w:val="00CB4CBF"/>
    <w:rsid w:val="00CC5FB4"/>
    <w:rsid w:val="00CE40A0"/>
    <w:rsid w:val="00D2043E"/>
    <w:rsid w:val="00D21380"/>
    <w:rsid w:val="00D43997"/>
    <w:rsid w:val="00D57937"/>
    <w:rsid w:val="00D733B5"/>
    <w:rsid w:val="00DE0A2E"/>
    <w:rsid w:val="00DE4C0F"/>
    <w:rsid w:val="00DE78D3"/>
    <w:rsid w:val="00DF03ED"/>
    <w:rsid w:val="00E072F6"/>
    <w:rsid w:val="00E07E6D"/>
    <w:rsid w:val="00E15E7C"/>
    <w:rsid w:val="00E70AB0"/>
    <w:rsid w:val="00EA3311"/>
    <w:rsid w:val="00EB73A0"/>
    <w:rsid w:val="00EB74DF"/>
    <w:rsid w:val="00EC384A"/>
    <w:rsid w:val="00EC5CF9"/>
    <w:rsid w:val="00ED159A"/>
    <w:rsid w:val="00ED7113"/>
    <w:rsid w:val="00EE6BDE"/>
    <w:rsid w:val="00EF1C3F"/>
    <w:rsid w:val="00F03EFA"/>
    <w:rsid w:val="00F11889"/>
    <w:rsid w:val="00F13738"/>
    <w:rsid w:val="00F22348"/>
    <w:rsid w:val="00F27474"/>
    <w:rsid w:val="00F363BA"/>
    <w:rsid w:val="00F37164"/>
    <w:rsid w:val="00F7290A"/>
    <w:rsid w:val="00FC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B90"/>
  </w:style>
  <w:style w:type="character" w:styleId="a4">
    <w:name w:val="Strong"/>
    <w:basedOn w:val="a0"/>
    <w:uiPriority w:val="22"/>
    <w:qFormat/>
    <w:rsid w:val="00C5080D"/>
    <w:rPr>
      <w:b/>
      <w:bCs/>
    </w:rPr>
  </w:style>
  <w:style w:type="character" w:styleId="a5">
    <w:name w:val="Emphasis"/>
    <w:basedOn w:val="a0"/>
    <w:uiPriority w:val="20"/>
    <w:qFormat/>
    <w:rsid w:val="00C5080D"/>
    <w:rPr>
      <w:i/>
      <w:iCs/>
    </w:rPr>
  </w:style>
  <w:style w:type="character" w:styleId="a6">
    <w:name w:val="Hyperlink"/>
    <w:basedOn w:val="a0"/>
    <w:uiPriority w:val="99"/>
    <w:semiHidden/>
    <w:unhideWhenUsed/>
    <w:rsid w:val="00320583"/>
    <w:rPr>
      <w:color w:val="0000FF"/>
      <w:u w:val="single"/>
    </w:rPr>
  </w:style>
  <w:style w:type="character" w:customStyle="1" w:styleId="58cl">
    <w:name w:val="_58cl"/>
    <w:basedOn w:val="a0"/>
    <w:rsid w:val="00320583"/>
  </w:style>
  <w:style w:type="character" w:customStyle="1" w:styleId="58cm">
    <w:name w:val="_58cm"/>
    <w:basedOn w:val="a0"/>
    <w:rsid w:val="00320583"/>
  </w:style>
  <w:style w:type="paragraph" w:styleId="a7">
    <w:name w:val="Balloon Text"/>
    <w:basedOn w:val="a"/>
    <w:link w:val="a8"/>
    <w:uiPriority w:val="99"/>
    <w:semiHidden/>
    <w:unhideWhenUsed/>
    <w:rsid w:val="00E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63BA"/>
  </w:style>
  <w:style w:type="paragraph" w:styleId="ab">
    <w:name w:val="footer"/>
    <w:basedOn w:val="a"/>
    <w:link w:val="ac"/>
    <w:uiPriority w:val="99"/>
    <w:semiHidden/>
    <w:unhideWhenUsed/>
    <w:rsid w:val="00F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63BA"/>
  </w:style>
  <w:style w:type="paragraph" w:styleId="ad">
    <w:name w:val="caption"/>
    <w:basedOn w:val="a"/>
    <w:next w:val="a"/>
    <w:uiPriority w:val="35"/>
    <w:unhideWhenUsed/>
    <w:qFormat/>
    <w:rsid w:val="000E0E5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e">
    <w:name w:val="List Paragraph"/>
    <w:basedOn w:val="a"/>
    <w:uiPriority w:val="34"/>
    <w:qFormat/>
    <w:rsid w:val="00EC5CF9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636C-EC20-4985-B9E1-4EB09A18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 1</cp:lastModifiedBy>
  <cp:revision>41</cp:revision>
  <cp:lastPrinted>2018-11-03T07:35:00Z</cp:lastPrinted>
  <dcterms:created xsi:type="dcterms:W3CDTF">2018-03-23T19:22:00Z</dcterms:created>
  <dcterms:modified xsi:type="dcterms:W3CDTF">2020-10-13T10:59:00Z</dcterms:modified>
</cp:coreProperties>
</file>