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D7" w:rsidRDefault="00B808D7" w:rsidP="00B808D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на детскую Интернет-зависимость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 xml:space="preserve">Оцените каждое высказывание по пятибалльной шкале: </w:t>
      </w:r>
    </w:p>
    <w:p w:rsidR="00B808D7" w:rsidRDefault="00B808D7" w:rsidP="00B80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редко, 2 – иногда, 3 – часто, 4 – очень часто, 5 – всегда.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часто Ваш ребенок нарушает временные рамки, установленные вами для пользования сетью? 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часто Ваш ребенок запускает свои обязанности по дому для того, чтобы провести больше времени в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часто Ваш ребенок предпочитает проводить время в сети вместо того, чтобы провести его в кругу семьи? 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часто Ваш ребенок формирует новые отношения с друзьями по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часто Вы жалуетесь на количество времени, проводимые Вашим ребенком в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часто учеба Вашего ребенка страдает из-за количества времени, проведенном Вашим ребенком в сети?</w:t>
      </w:r>
      <w:proofErr w:type="gramEnd"/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часто Ваш ребенок проверяет электронную почту, прежде чем заняться чем-то другим?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часто Ваш ребенок предпочитает общение в сети общению с окружающими?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 часто Ваш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сопротивляется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секретничает при вопросе о том, что он делает в Интернете?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часто Вы заставали своего ребенка пробивающимся в сеть против Вашей воли?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часто Ваш ребенок проводит время в своей комнате, играя за компьютером?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 часто Ваш ребенок получает странные звонки от </w:t>
      </w:r>
      <w:r>
        <w:rPr>
          <w:rFonts w:ascii="Times New Roman" w:hAnsi="Times New Roman"/>
          <w:sz w:val="28"/>
          <w:szCs w:val="28"/>
        </w:rPr>
        <w:t>его новых</w:t>
      </w:r>
      <w:r>
        <w:rPr>
          <w:rFonts w:ascii="Times New Roman" w:hAnsi="Times New Roman" w:cs="Times New Roman"/>
          <w:sz w:val="28"/>
          <w:szCs w:val="28"/>
        </w:rPr>
        <w:t xml:space="preserve"> сетевых «друзей»? 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 часто Ваш ребенок огрызается,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действует раздраженно, если его побеспокоили по поводу пребывания в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 часто Ваш ребенок выглядит более уставшим и утомленным, чем в то время, когда у Вас не было Интернета?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часто Ваш ребенок выглядит погруженным в мысли о возвращении в сеть, когда он находится вне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Как часто Ваш ребенок ругается и гневается, когда Вы сердитесь по поводу времени, проведенного им в сети? 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Как часто Ваш ребенок предпочитает своим прежним любимым занятиям, хобби, интересам других нахождение в сети? 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Как часто Ваш ребенок предпочитает вместо прогулок с друзьями проводить время в сети?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B808D7" w:rsidRDefault="00B808D7" w:rsidP="00B808D7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08D7" w:rsidRDefault="00B808D7" w:rsidP="00B80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сумме баллов 50-79 родителям необходимо учитывать серьезное влияние Интернета на жизнь вашего ребенка и всей семьи. </w:t>
      </w:r>
    </w:p>
    <w:p w:rsidR="00B808D7" w:rsidRDefault="00B808D7" w:rsidP="00B80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B808D7" w:rsidRDefault="00B808D7" w:rsidP="00B808D7">
      <w:pPr>
        <w:rPr>
          <w:rFonts w:ascii="Times New Roman" w:hAnsi="Times New Roman" w:cs="Times New Roman"/>
          <w:sz w:val="28"/>
          <w:szCs w:val="28"/>
        </w:rPr>
      </w:pPr>
    </w:p>
    <w:p w:rsidR="00037ED7" w:rsidRDefault="00037ED7"/>
    <w:sectPr w:rsidR="00037ED7" w:rsidSect="0003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808D7"/>
    <w:rsid w:val="00037ED7"/>
    <w:rsid w:val="006269E8"/>
    <w:rsid w:val="00B808D7"/>
    <w:rsid w:val="00C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D7"/>
    <w:pPr>
      <w:spacing w:after="160" w:line="25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дронец</dc:creator>
  <cp:keywords/>
  <dc:description/>
  <cp:lastModifiedBy>дронец</cp:lastModifiedBy>
  <cp:revision>1</cp:revision>
  <dcterms:created xsi:type="dcterms:W3CDTF">2021-06-17T08:13:00Z</dcterms:created>
  <dcterms:modified xsi:type="dcterms:W3CDTF">2021-06-17T08:13:00Z</dcterms:modified>
</cp:coreProperties>
</file>